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02" w:rsidRDefault="001956FA" w:rsidP="0019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DERS KAPAMA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4873"/>
      </w:tblGrid>
      <w:tr w:rsidR="00CC413E" w:rsidTr="00CC413E">
        <w:trPr>
          <w:trHeight w:val="348"/>
        </w:trPr>
        <w:tc>
          <w:tcPr>
            <w:tcW w:w="3964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AKADEMİK BİRİM</w:t>
            </w:r>
          </w:p>
        </w:tc>
        <w:tc>
          <w:tcPr>
            <w:tcW w:w="4873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413E" w:rsidTr="00CC413E">
        <w:trPr>
          <w:trHeight w:val="363"/>
        </w:trPr>
        <w:tc>
          <w:tcPr>
            <w:tcW w:w="3964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BÖLÜM</w:t>
            </w:r>
            <w:r>
              <w:rPr>
                <w:b/>
                <w:sz w:val="28"/>
                <w:szCs w:val="28"/>
              </w:rPr>
              <w:t>/PROGRAM/ABD</w:t>
            </w:r>
          </w:p>
        </w:tc>
        <w:tc>
          <w:tcPr>
            <w:tcW w:w="4873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413E" w:rsidTr="00CC413E">
        <w:trPr>
          <w:trHeight w:val="711"/>
        </w:trPr>
        <w:tc>
          <w:tcPr>
            <w:tcW w:w="3964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ÖĞRETİM ELEMANININ ÜNVANI ADI VE SOYADI</w:t>
            </w:r>
          </w:p>
        </w:tc>
        <w:tc>
          <w:tcPr>
            <w:tcW w:w="4873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413E" w:rsidTr="00CC413E">
        <w:trPr>
          <w:trHeight w:val="363"/>
        </w:trPr>
        <w:tc>
          <w:tcPr>
            <w:tcW w:w="3964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DERSİN KODU</w:t>
            </w:r>
          </w:p>
        </w:tc>
        <w:tc>
          <w:tcPr>
            <w:tcW w:w="4873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413E" w:rsidTr="00CC413E">
        <w:trPr>
          <w:trHeight w:val="348"/>
        </w:trPr>
        <w:tc>
          <w:tcPr>
            <w:tcW w:w="3964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DERSİN ADI</w:t>
            </w:r>
          </w:p>
        </w:tc>
        <w:tc>
          <w:tcPr>
            <w:tcW w:w="4873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413E" w:rsidTr="00CC413E">
        <w:trPr>
          <w:trHeight w:val="363"/>
        </w:trPr>
        <w:tc>
          <w:tcPr>
            <w:tcW w:w="3964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DERSİN KREDİSİ</w:t>
            </w:r>
          </w:p>
        </w:tc>
        <w:tc>
          <w:tcPr>
            <w:tcW w:w="4873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413E" w:rsidTr="00CC413E">
        <w:trPr>
          <w:trHeight w:val="348"/>
        </w:trPr>
        <w:tc>
          <w:tcPr>
            <w:tcW w:w="3964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 SAATİ</w:t>
            </w:r>
          </w:p>
        </w:tc>
        <w:tc>
          <w:tcPr>
            <w:tcW w:w="4873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413E" w:rsidTr="00CC413E">
        <w:trPr>
          <w:trHeight w:val="348"/>
        </w:trPr>
        <w:tc>
          <w:tcPr>
            <w:tcW w:w="3964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DERSİN TÜRÜ</w:t>
            </w:r>
          </w:p>
        </w:tc>
        <w:tc>
          <w:tcPr>
            <w:tcW w:w="4873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413E" w:rsidTr="00CC413E">
        <w:trPr>
          <w:trHeight w:val="363"/>
        </w:trPr>
        <w:tc>
          <w:tcPr>
            <w:tcW w:w="3964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DERSİN DÖNEMİ</w:t>
            </w:r>
          </w:p>
        </w:tc>
        <w:tc>
          <w:tcPr>
            <w:tcW w:w="4873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413E" w:rsidTr="00CC413E">
        <w:trPr>
          <w:trHeight w:val="363"/>
        </w:trPr>
        <w:tc>
          <w:tcPr>
            <w:tcW w:w="3964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DAHA ÖNCE KAÇ DÖNEM VERİLDİĞİ VE DÖNEMLERİ</w:t>
            </w:r>
          </w:p>
        </w:tc>
        <w:tc>
          <w:tcPr>
            <w:tcW w:w="4873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413E" w:rsidTr="00CC413E">
        <w:trPr>
          <w:trHeight w:val="348"/>
        </w:trPr>
        <w:tc>
          <w:tcPr>
            <w:tcW w:w="3964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DERSİN VERİLME YÖNTEMİ</w:t>
            </w:r>
          </w:p>
        </w:tc>
        <w:tc>
          <w:tcPr>
            <w:tcW w:w="4873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413E" w:rsidTr="00CC413E">
        <w:trPr>
          <w:trHeight w:val="363"/>
        </w:trPr>
        <w:tc>
          <w:tcPr>
            <w:tcW w:w="3964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(VARSA) ÖNKOŞULU</w:t>
            </w:r>
          </w:p>
        </w:tc>
        <w:tc>
          <w:tcPr>
            <w:tcW w:w="4873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413E" w:rsidTr="00CC413E">
        <w:trPr>
          <w:trHeight w:val="348"/>
        </w:trPr>
        <w:tc>
          <w:tcPr>
            <w:tcW w:w="3964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DERSİN AMACI VE HEDEFİ</w:t>
            </w:r>
          </w:p>
        </w:tc>
        <w:tc>
          <w:tcPr>
            <w:tcW w:w="4873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413E" w:rsidTr="00CC413E">
        <w:trPr>
          <w:trHeight w:val="348"/>
        </w:trPr>
        <w:tc>
          <w:tcPr>
            <w:tcW w:w="3964" w:type="dxa"/>
          </w:tcPr>
          <w:p w:rsidR="00CC413E" w:rsidRDefault="00CC413E" w:rsidP="00CC41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ÖĞRENME HEDEFLERİ</w:t>
            </w:r>
          </w:p>
        </w:tc>
        <w:tc>
          <w:tcPr>
            <w:tcW w:w="4873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413E" w:rsidTr="00CC413E">
        <w:trPr>
          <w:trHeight w:val="348"/>
        </w:trPr>
        <w:tc>
          <w:tcPr>
            <w:tcW w:w="3964" w:type="dxa"/>
          </w:tcPr>
          <w:p w:rsidR="00CC413E" w:rsidRDefault="00CC413E" w:rsidP="00CC41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ÖĞRENME-PROGRAM HEDEFLERİ İLİŞKİSİ</w:t>
            </w:r>
          </w:p>
        </w:tc>
        <w:tc>
          <w:tcPr>
            <w:tcW w:w="4873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413E" w:rsidTr="00CC413E">
        <w:trPr>
          <w:trHeight w:val="348"/>
        </w:trPr>
        <w:tc>
          <w:tcPr>
            <w:tcW w:w="3964" w:type="dxa"/>
          </w:tcPr>
          <w:p w:rsidR="00CC413E" w:rsidRDefault="00CC413E" w:rsidP="00CC41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HEDEFLERİ KARŞILAMA ORANI</w:t>
            </w:r>
          </w:p>
        </w:tc>
        <w:tc>
          <w:tcPr>
            <w:tcW w:w="4873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413E" w:rsidTr="00CC413E">
        <w:trPr>
          <w:trHeight w:val="363"/>
        </w:trPr>
        <w:tc>
          <w:tcPr>
            <w:tcW w:w="3964" w:type="dxa"/>
          </w:tcPr>
          <w:p w:rsidR="00CC413E" w:rsidRDefault="00CC413E" w:rsidP="00CC41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DERSİN KALDIRILMASININ GEREKÇESİ</w:t>
            </w:r>
            <w:r>
              <w:t xml:space="preserve"> </w:t>
            </w:r>
            <w:r w:rsidRPr="00CC413E">
              <w:rPr>
                <w:b/>
                <w:sz w:val="28"/>
                <w:szCs w:val="28"/>
              </w:rPr>
              <w:t>(Akademik Birim Eğitim-Öğretim Komisyonu, iç ve dış paydaşların görüş ve teklifleri vb.)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73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413E" w:rsidTr="00CC413E">
        <w:trPr>
          <w:trHeight w:val="348"/>
        </w:trPr>
        <w:tc>
          <w:tcPr>
            <w:tcW w:w="3964" w:type="dxa"/>
          </w:tcPr>
          <w:p w:rsidR="00CC413E" w:rsidRDefault="00CC413E" w:rsidP="00CC41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DERSİ KALDIRMAYA </w:t>
            </w:r>
            <w:r w:rsidRPr="00CC413E">
              <w:rPr>
                <w:b/>
                <w:sz w:val="28"/>
                <w:szCs w:val="28"/>
              </w:rPr>
              <w:t>İLİŞKİN BİRİM KURUL KARARI</w:t>
            </w:r>
            <w:r>
              <w:rPr>
                <w:b/>
                <w:sz w:val="28"/>
                <w:szCs w:val="28"/>
              </w:rPr>
              <w:t>NIN TARİHİ VE KARAR SAYISI</w:t>
            </w:r>
            <w:r w:rsidRPr="00CC413E">
              <w:rPr>
                <w:b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873" w:type="dxa"/>
          </w:tcPr>
          <w:p w:rsidR="00CC413E" w:rsidRDefault="00CC413E" w:rsidP="001956F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956FA" w:rsidRPr="001956FA" w:rsidRDefault="001956FA" w:rsidP="001956FA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1956FA" w:rsidRPr="0019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FA"/>
    <w:rsid w:val="001956FA"/>
    <w:rsid w:val="00AC5F02"/>
    <w:rsid w:val="00CC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8495"/>
  <w15:chartTrackingRefBased/>
  <w15:docId w15:val="{037A801C-F17C-41BB-B60B-6883591A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2022-04-18T12:52:00Z</dcterms:created>
  <dcterms:modified xsi:type="dcterms:W3CDTF">2022-04-18T13:09:00Z</dcterms:modified>
</cp:coreProperties>
</file>